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1F" w:rsidRDefault="000F3A1F" w:rsidP="000F3A1F">
      <w:pPr>
        <w:spacing w:after="120"/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 w:rsidRPr="00AE7446">
            <w:rPr>
              <w:b/>
            </w:rPr>
            <w:t>TOWNSHIP</w:t>
          </w:r>
        </w:smartTag>
        <w:r w:rsidRPr="00AE7446">
          <w:rPr>
            <w:b/>
          </w:rPr>
          <w:t xml:space="preserve"> OF </w:t>
        </w:r>
        <w:smartTag w:uri="urn:schemas-microsoft-com:office:smarttags" w:element="PlaceName">
          <w:r w:rsidRPr="00AE7446">
            <w:rPr>
              <w:b/>
            </w:rPr>
            <w:t>RIVERSIDE</w:t>
          </w:r>
        </w:smartTag>
      </w:smartTag>
    </w:p>
    <w:p w:rsidR="000F3A1F" w:rsidRPr="00AE7446" w:rsidRDefault="000F3A1F" w:rsidP="000F3A1F">
      <w:pPr>
        <w:spacing w:after="120"/>
        <w:jc w:val="center"/>
        <w:rPr>
          <w:b/>
        </w:rPr>
      </w:pPr>
    </w:p>
    <w:p w:rsidR="000F3A1F" w:rsidRPr="00AE7446" w:rsidRDefault="000F3A1F" w:rsidP="000F3A1F">
      <w:pPr>
        <w:spacing w:after="120"/>
        <w:rPr>
          <w:sz w:val="22"/>
          <w:szCs w:val="22"/>
        </w:rPr>
      </w:pPr>
      <w:r w:rsidRPr="00AE7446">
        <w:rPr>
          <w:sz w:val="22"/>
          <w:szCs w:val="22"/>
        </w:rPr>
        <w:t>This is a combined Requirements to Qualify (RFQ) and Request for Proposal (RFP) form. This form will be used by the Township Committee as a basis for making professional service</w:t>
      </w:r>
      <w:r>
        <w:rPr>
          <w:sz w:val="22"/>
          <w:szCs w:val="22"/>
        </w:rPr>
        <w:t xml:space="preserve"> </w:t>
      </w:r>
      <w:r w:rsidRPr="00AE7446">
        <w:rPr>
          <w:sz w:val="22"/>
          <w:szCs w:val="22"/>
        </w:rPr>
        <w:t xml:space="preserve">appointments. Requests for these forms should be made to the Riverside Township Clerk, </w:t>
      </w:r>
      <w:r>
        <w:rPr>
          <w:sz w:val="22"/>
          <w:szCs w:val="22"/>
        </w:rPr>
        <w:t>237 S. Pavilion Ave.</w:t>
      </w:r>
      <w:r w:rsidRPr="00AE744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E7446">
        <w:rPr>
          <w:sz w:val="22"/>
          <w:szCs w:val="22"/>
        </w:rPr>
        <w:t>Riverside, NJ 08075</w:t>
      </w:r>
      <w:r>
        <w:rPr>
          <w:sz w:val="22"/>
          <w:szCs w:val="22"/>
        </w:rPr>
        <w:t>.</w:t>
      </w:r>
    </w:p>
    <w:p w:rsidR="000F3A1F" w:rsidRPr="00AE7446" w:rsidRDefault="000F3A1F" w:rsidP="000F3A1F">
      <w:pPr>
        <w:spacing w:after="120"/>
        <w:jc w:val="center"/>
        <w:rPr>
          <w:b/>
          <w:sz w:val="22"/>
          <w:szCs w:val="22"/>
        </w:rPr>
      </w:pPr>
      <w:r w:rsidRPr="00AE7446">
        <w:rPr>
          <w:b/>
          <w:sz w:val="22"/>
          <w:szCs w:val="22"/>
        </w:rPr>
        <w:t>This proposal is being solicited through a fair and open process</w:t>
      </w:r>
    </w:p>
    <w:p w:rsidR="000F3A1F" w:rsidRDefault="000F3A1F" w:rsidP="000F3A1F">
      <w:pPr>
        <w:spacing w:after="120"/>
        <w:jc w:val="center"/>
        <w:rPr>
          <w:b/>
          <w:sz w:val="22"/>
          <w:szCs w:val="22"/>
        </w:rPr>
      </w:pPr>
      <w:proofErr w:type="gramStart"/>
      <w:r w:rsidRPr="00AE7446">
        <w:rPr>
          <w:b/>
          <w:sz w:val="22"/>
          <w:szCs w:val="22"/>
        </w:rPr>
        <w:t>in</w:t>
      </w:r>
      <w:proofErr w:type="gramEnd"/>
      <w:r w:rsidRPr="00AE7446">
        <w:rPr>
          <w:b/>
          <w:sz w:val="22"/>
          <w:szCs w:val="22"/>
        </w:rPr>
        <w:t xml:space="preserve"> accordance with N.J.S.A. 19:44A-20.5 et seq.</w:t>
      </w:r>
    </w:p>
    <w:p w:rsidR="000F3A1F" w:rsidRPr="00AE7446" w:rsidRDefault="000F3A1F" w:rsidP="000F3A1F">
      <w:pPr>
        <w:spacing w:after="120"/>
        <w:jc w:val="center"/>
        <w:rPr>
          <w:b/>
          <w:sz w:val="22"/>
          <w:szCs w:val="22"/>
        </w:rPr>
      </w:pPr>
    </w:p>
    <w:p w:rsidR="000F3A1F" w:rsidRPr="00AE7446" w:rsidRDefault="000F3A1F" w:rsidP="000F3A1F">
      <w:pPr>
        <w:spacing w:after="120"/>
        <w:jc w:val="center"/>
        <w:rPr>
          <w:b/>
          <w:sz w:val="22"/>
          <w:szCs w:val="22"/>
        </w:rPr>
      </w:pPr>
      <w:r w:rsidRPr="00AE7446">
        <w:rPr>
          <w:b/>
          <w:sz w:val="22"/>
          <w:szCs w:val="22"/>
        </w:rPr>
        <w:t>REQUIREMENTS TO QUALIFY</w:t>
      </w:r>
    </w:p>
    <w:p w:rsidR="000F3A1F" w:rsidRPr="00AE7446" w:rsidRDefault="000F3A1F" w:rsidP="000F3A1F">
      <w:pPr>
        <w:spacing w:after="120"/>
        <w:rPr>
          <w:sz w:val="22"/>
          <w:szCs w:val="22"/>
        </w:rPr>
      </w:pPr>
      <w:r w:rsidRPr="00AE7446">
        <w:rPr>
          <w:sz w:val="22"/>
          <w:szCs w:val="22"/>
        </w:rPr>
        <w:t>The requirements listed below are the minimum levels expected in order to qualify to have your request for proposal considered.</w:t>
      </w:r>
    </w:p>
    <w:p w:rsidR="000F3A1F" w:rsidRPr="00AE7446" w:rsidRDefault="000F3A1F" w:rsidP="000F3A1F">
      <w:pPr>
        <w:spacing w:after="120"/>
        <w:rPr>
          <w:b/>
          <w:sz w:val="22"/>
          <w:szCs w:val="22"/>
        </w:rPr>
      </w:pPr>
      <w:r w:rsidRPr="00AE7446">
        <w:rPr>
          <w:b/>
          <w:sz w:val="22"/>
          <w:szCs w:val="22"/>
        </w:rPr>
        <w:t>For Township Labor Counsel</w:t>
      </w:r>
    </w:p>
    <w:p w:rsidR="000F3A1F" w:rsidRPr="00AE7446" w:rsidRDefault="000F3A1F" w:rsidP="000F3A1F">
      <w:pPr>
        <w:spacing w:after="120"/>
        <w:rPr>
          <w:sz w:val="22"/>
          <w:szCs w:val="22"/>
        </w:rPr>
      </w:pPr>
      <w:r w:rsidRPr="00AE7446">
        <w:rPr>
          <w:sz w:val="22"/>
          <w:szCs w:val="22"/>
        </w:rPr>
        <w:t xml:space="preserve">At least ten (10) </w:t>
      </w:r>
      <w:proofErr w:type="spellStart"/>
      <w:r w:rsidRPr="00AE7446">
        <w:rPr>
          <w:sz w:val="22"/>
          <w:szCs w:val="22"/>
        </w:rPr>
        <w:t>years experience</w:t>
      </w:r>
      <w:proofErr w:type="spellEnd"/>
      <w:r w:rsidRPr="00AE7446">
        <w:rPr>
          <w:sz w:val="22"/>
          <w:szCs w:val="22"/>
        </w:rPr>
        <w:t xml:space="preserve"> in a providing counsel for labor issues including personnel employment, termination and disciplinary matters, contract negotiations, grievances, unfair labor practices, arbitration, fact-finding, mediation, employee training on matters such a diversity, harassment and workplace environment. Knowledge and experience in issues of Family Medical Leave Act, Americans with Disabilities Act, Civil Service Act, administrative law and Public Employment Relations Commission required.</w:t>
      </w:r>
    </w:p>
    <w:p w:rsidR="000F3A1F" w:rsidRDefault="000F3A1F" w:rsidP="000F3A1F">
      <w:pPr>
        <w:spacing w:after="120"/>
        <w:rPr>
          <w:sz w:val="22"/>
          <w:szCs w:val="22"/>
        </w:rPr>
      </w:pPr>
      <w:r w:rsidRPr="00AE7446">
        <w:rPr>
          <w:sz w:val="22"/>
          <w:szCs w:val="22"/>
        </w:rPr>
        <w:t>Please explain how you or your firm meets the minimum requirements. (Use separate sheet if needed)</w:t>
      </w:r>
    </w:p>
    <w:p w:rsidR="000F3A1F" w:rsidRPr="00AE7446" w:rsidRDefault="000F3A1F" w:rsidP="000F3A1F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A1F" w:rsidRDefault="000F3A1F" w:rsidP="000F3A1F">
      <w:pPr>
        <w:spacing w:after="120"/>
        <w:rPr>
          <w:sz w:val="22"/>
          <w:szCs w:val="22"/>
        </w:rPr>
      </w:pPr>
    </w:p>
    <w:p w:rsidR="000F3A1F" w:rsidRPr="00AE7446" w:rsidRDefault="000F3A1F" w:rsidP="000F3A1F">
      <w:pPr>
        <w:spacing w:after="120"/>
        <w:rPr>
          <w:sz w:val="22"/>
          <w:szCs w:val="22"/>
        </w:rPr>
      </w:pPr>
      <w:r w:rsidRPr="00AE7446">
        <w:rPr>
          <w:sz w:val="22"/>
          <w:szCs w:val="22"/>
        </w:rPr>
        <w:t xml:space="preserve">Received by </w:t>
      </w:r>
      <w:smartTag w:uri="urn:schemas-microsoft-com:office:smarttags" w:element="place">
        <w:smartTag w:uri="urn:schemas-microsoft-com:office:smarttags" w:element="PlaceName">
          <w:r w:rsidRPr="00AE7446">
            <w:rPr>
              <w:sz w:val="22"/>
              <w:szCs w:val="22"/>
            </w:rPr>
            <w:t>Riverside</w:t>
          </w:r>
        </w:smartTag>
        <w:r w:rsidRPr="00AE7446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AE7446">
            <w:rPr>
              <w:sz w:val="22"/>
              <w:szCs w:val="22"/>
            </w:rPr>
            <w:t>Township</w:t>
          </w:r>
        </w:smartTag>
      </w:smartTag>
      <w:r w:rsidRPr="00AE7446">
        <w:rPr>
          <w:sz w:val="22"/>
          <w:szCs w:val="22"/>
        </w:rPr>
        <w:t xml:space="preserve"> on __________________________</w:t>
      </w:r>
    </w:p>
    <w:p w:rsidR="000F3A1F" w:rsidRPr="00AE7446" w:rsidRDefault="000F3A1F" w:rsidP="000F3A1F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</w:t>
      </w:r>
      <w:r w:rsidRPr="00AE7446">
        <w:rPr>
          <w:sz w:val="22"/>
          <w:szCs w:val="22"/>
        </w:rPr>
        <w:t xml:space="preserve"> Meets Qualifications</w:t>
      </w:r>
      <w:r w:rsidRPr="00AE7446">
        <w:rPr>
          <w:sz w:val="22"/>
          <w:szCs w:val="22"/>
        </w:rPr>
        <w:tab/>
      </w:r>
      <w:r>
        <w:rPr>
          <w:sz w:val="22"/>
          <w:szCs w:val="22"/>
        </w:rPr>
        <w:t>__</w:t>
      </w:r>
      <w:r w:rsidRPr="00AE7446">
        <w:rPr>
          <w:sz w:val="22"/>
          <w:szCs w:val="22"/>
        </w:rPr>
        <w:t xml:space="preserve"> Does Not Meet Qualifications</w:t>
      </w:r>
    </w:p>
    <w:p w:rsidR="000F3A1F" w:rsidRDefault="000F3A1F" w:rsidP="000F3A1F">
      <w:pPr>
        <w:spacing w:after="120"/>
        <w:rPr>
          <w:sz w:val="22"/>
          <w:szCs w:val="22"/>
        </w:rPr>
      </w:pPr>
    </w:p>
    <w:p w:rsidR="000F3A1F" w:rsidRPr="00AE7446" w:rsidRDefault="000F3A1F" w:rsidP="000F3A1F">
      <w:pPr>
        <w:spacing w:after="120"/>
        <w:jc w:val="center"/>
        <w:rPr>
          <w:b/>
          <w:sz w:val="22"/>
          <w:szCs w:val="22"/>
        </w:rPr>
      </w:pPr>
      <w:r w:rsidRPr="00AE7446">
        <w:rPr>
          <w:b/>
          <w:sz w:val="22"/>
          <w:szCs w:val="22"/>
        </w:rPr>
        <w:t>REQUEST FOR PROPOSAL</w:t>
      </w:r>
    </w:p>
    <w:p w:rsidR="000F3A1F" w:rsidRPr="00AE7446" w:rsidRDefault="000F3A1F" w:rsidP="000F3A1F">
      <w:pPr>
        <w:spacing w:after="120"/>
        <w:rPr>
          <w:sz w:val="22"/>
          <w:szCs w:val="22"/>
        </w:rPr>
      </w:pPr>
      <w:r w:rsidRPr="00AE7446">
        <w:rPr>
          <w:sz w:val="22"/>
          <w:szCs w:val="22"/>
        </w:rPr>
        <w:t>Please indicate the following information: Proposals will be evaluated by the Riverside Township Committee and Township Administrator on the basis of the most advantageous price and other factors listed below.</w:t>
      </w:r>
    </w:p>
    <w:p w:rsidR="000F3A1F" w:rsidRPr="00AE7446" w:rsidRDefault="000F3A1F" w:rsidP="000F3A1F">
      <w:pPr>
        <w:spacing w:after="120"/>
        <w:rPr>
          <w:sz w:val="22"/>
          <w:szCs w:val="22"/>
        </w:rPr>
      </w:pPr>
      <w:r w:rsidRPr="00AE7446">
        <w:rPr>
          <w:sz w:val="22"/>
          <w:szCs w:val="22"/>
        </w:rPr>
        <w:t>1. Names, title, and licenses of all the individuals who may perform the service and/or activity.</w:t>
      </w:r>
    </w:p>
    <w:p w:rsidR="000F3A1F" w:rsidRPr="00AE7446" w:rsidRDefault="000F3A1F" w:rsidP="000F3A1F">
      <w:pPr>
        <w:spacing w:after="120"/>
        <w:rPr>
          <w:sz w:val="22"/>
          <w:szCs w:val="22"/>
        </w:rPr>
      </w:pPr>
      <w:r w:rsidRPr="00AE7446">
        <w:rPr>
          <w:sz w:val="22"/>
          <w:szCs w:val="22"/>
        </w:rPr>
        <w:t>2. A description of the individuals or firms experience with similar services or projects.</w:t>
      </w:r>
    </w:p>
    <w:p w:rsidR="000F3A1F" w:rsidRPr="00AE7446" w:rsidRDefault="000F3A1F" w:rsidP="000F3A1F">
      <w:pPr>
        <w:spacing w:after="120"/>
        <w:rPr>
          <w:sz w:val="22"/>
          <w:szCs w:val="22"/>
        </w:rPr>
      </w:pPr>
      <w:r w:rsidRPr="00AE7446">
        <w:rPr>
          <w:sz w:val="22"/>
          <w:szCs w:val="22"/>
        </w:rPr>
        <w:t>3. A list of references and record of success.</w:t>
      </w:r>
    </w:p>
    <w:p w:rsidR="000F3A1F" w:rsidRPr="00AE7446" w:rsidRDefault="000F3A1F" w:rsidP="000F3A1F">
      <w:pPr>
        <w:spacing w:after="120"/>
        <w:rPr>
          <w:sz w:val="22"/>
          <w:szCs w:val="22"/>
        </w:rPr>
      </w:pPr>
      <w:r w:rsidRPr="00AE7446">
        <w:rPr>
          <w:sz w:val="22"/>
          <w:szCs w:val="22"/>
        </w:rPr>
        <w:t>4. Demonstration of areas of expertise of staff.</w:t>
      </w:r>
    </w:p>
    <w:p w:rsidR="000F3A1F" w:rsidRPr="00AE7446" w:rsidRDefault="000F3A1F" w:rsidP="000F3A1F">
      <w:pPr>
        <w:spacing w:after="120"/>
        <w:rPr>
          <w:sz w:val="22"/>
          <w:szCs w:val="22"/>
        </w:rPr>
      </w:pPr>
      <w:r w:rsidRPr="00AE7446">
        <w:rPr>
          <w:sz w:val="22"/>
          <w:szCs w:val="22"/>
        </w:rPr>
        <w:t>5. A description of the individual or firms ability to provide the service or complete the activity in timely fashion or as required by the Township.</w:t>
      </w:r>
    </w:p>
    <w:p w:rsidR="000F3A1F" w:rsidRPr="00AE7446" w:rsidRDefault="000F3A1F" w:rsidP="000F3A1F">
      <w:pPr>
        <w:spacing w:after="120"/>
        <w:rPr>
          <w:sz w:val="22"/>
          <w:szCs w:val="22"/>
        </w:rPr>
      </w:pPr>
      <w:r w:rsidRPr="00AE7446">
        <w:rPr>
          <w:sz w:val="22"/>
          <w:szCs w:val="22"/>
        </w:rPr>
        <w:t>6. A fee schedule for the firm.</w:t>
      </w:r>
    </w:p>
    <w:p w:rsidR="000F3A1F" w:rsidRPr="00AE7446" w:rsidRDefault="000F3A1F" w:rsidP="000F3A1F">
      <w:pPr>
        <w:spacing w:after="120"/>
        <w:rPr>
          <w:sz w:val="22"/>
          <w:szCs w:val="22"/>
        </w:rPr>
      </w:pPr>
      <w:r w:rsidRPr="00AE7446">
        <w:rPr>
          <w:sz w:val="22"/>
          <w:szCs w:val="22"/>
        </w:rPr>
        <w:lastRenderedPageBreak/>
        <w:t>7. Availability to accommodate any required meetings of the Municipality.</w:t>
      </w:r>
    </w:p>
    <w:p w:rsidR="000F3A1F" w:rsidRPr="00AE7446" w:rsidRDefault="000F3A1F" w:rsidP="000F3A1F">
      <w:pPr>
        <w:spacing w:after="120"/>
        <w:rPr>
          <w:sz w:val="22"/>
          <w:szCs w:val="22"/>
        </w:rPr>
      </w:pPr>
      <w:r w:rsidRPr="00AE7446">
        <w:rPr>
          <w:sz w:val="22"/>
          <w:szCs w:val="22"/>
        </w:rPr>
        <w:t>8. The Township reserves the right to conduct an interview or interviews with the prospective professional to discuss the scope of the project as outlined in their proposal.</w:t>
      </w:r>
    </w:p>
    <w:p w:rsidR="000F3A1F" w:rsidRPr="00AE7446" w:rsidRDefault="000F3A1F" w:rsidP="000F3A1F">
      <w:pPr>
        <w:spacing w:after="120"/>
        <w:rPr>
          <w:sz w:val="22"/>
          <w:szCs w:val="22"/>
        </w:rPr>
      </w:pPr>
      <w:r w:rsidRPr="00AE7446">
        <w:rPr>
          <w:sz w:val="22"/>
          <w:szCs w:val="22"/>
        </w:rPr>
        <w:t>9. In the event that compliance with part or all of the requirements of the RFP is impracticable or undesirable with regards to a particular contract, the Township Committee may waive part or all of the requirements by a majority vote of the full Township Committee. The waiver shall set forth specifically the reasons for such waiver.</w:t>
      </w:r>
    </w:p>
    <w:p w:rsidR="000F3A1F" w:rsidRPr="00AE7446" w:rsidRDefault="000F3A1F" w:rsidP="000F3A1F">
      <w:pPr>
        <w:spacing w:after="120"/>
        <w:rPr>
          <w:sz w:val="22"/>
          <w:szCs w:val="22"/>
        </w:rPr>
      </w:pPr>
      <w:r w:rsidRPr="00AE7446">
        <w:rPr>
          <w:sz w:val="22"/>
          <w:szCs w:val="22"/>
        </w:rPr>
        <w:t>10. All awards or waivers will be by resolution acted on by the Township Committee at a Township meeting.</w:t>
      </w:r>
    </w:p>
    <w:p w:rsidR="000F3A1F" w:rsidRPr="00AE7446" w:rsidRDefault="000F3A1F" w:rsidP="000F3A1F">
      <w:pPr>
        <w:spacing w:after="120"/>
        <w:rPr>
          <w:sz w:val="22"/>
          <w:szCs w:val="22"/>
        </w:rPr>
      </w:pPr>
      <w:r w:rsidRPr="00AE7446">
        <w:rPr>
          <w:sz w:val="22"/>
          <w:szCs w:val="22"/>
        </w:rPr>
        <w:t>11. All awards are subject to availability of funds.</w:t>
      </w:r>
    </w:p>
    <w:p w:rsidR="000F3A1F" w:rsidRPr="00AE7446" w:rsidRDefault="000F3A1F" w:rsidP="000F3A1F">
      <w:pPr>
        <w:spacing w:after="120"/>
        <w:rPr>
          <w:sz w:val="22"/>
          <w:szCs w:val="22"/>
        </w:rPr>
      </w:pPr>
      <w:r w:rsidRPr="00AE7446">
        <w:rPr>
          <w:sz w:val="22"/>
          <w:szCs w:val="22"/>
        </w:rPr>
        <w:t>12. All respondents shall comply with Business Registration Act (P.L. 2004, c.57), and proof of their registration with the New Jersey Department of Treasury, Division of Revenue, shall be submitted.</w:t>
      </w:r>
    </w:p>
    <w:p w:rsidR="000F3A1F" w:rsidRPr="00AE7446" w:rsidRDefault="000F3A1F" w:rsidP="000F3A1F">
      <w:pPr>
        <w:spacing w:after="120"/>
        <w:rPr>
          <w:sz w:val="22"/>
          <w:szCs w:val="22"/>
        </w:rPr>
      </w:pPr>
      <w:r w:rsidRPr="00AE7446">
        <w:rPr>
          <w:sz w:val="22"/>
          <w:szCs w:val="22"/>
        </w:rPr>
        <w:t>13. All respondents are placed on notice that they are to comply with all requirements of P.L.1975, c.127 (N.J.S.A. 10:5-31 through 10:5-38) and all duly adopted Affirmative Action Regulations (N.J.A.C. 17:27).</w:t>
      </w:r>
    </w:p>
    <w:p w:rsidR="000F3A1F" w:rsidRPr="00AE7446" w:rsidRDefault="000F3A1F" w:rsidP="000F3A1F">
      <w:pPr>
        <w:spacing w:after="120"/>
        <w:rPr>
          <w:sz w:val="22"/>
          <w:szCs w:val="22"/>
        </w:rPr>
      </w:pPr>
      <w:r w:rsidRPr="00AE7446">
        <w:rPr>
          <w:sz w:val="22"/>
          <w:szCs w:val="22"/>
        </w:rPr>
        <w:t>14. All respondents shall supply IRS form W-9, request for Taxpayer Identification &amp; Certification.</w:t>
      </w:r>
    </w:p>
    <w:p w:rsidR="000F3A1F" w:rsidRPr="00AE7446" w:rsidRDefault="000F3A1F" w:rsidP="000F3A1F">
      <w:pPr>
        <w:spacing w:after="120"/>
        <w:rPr>
          <w:sz w:val="22"/>
          <w:szCs w:val="22"/>
        </w:rPr>
      </w:pPr>
    </w:p>
    <w:p w:rsidR="000F3A1F" w:rsidRPr="006D2F9C" w:rsidRDefault="000F3A1F" w:rsidP="000F3A1F">
      <w:pPr>
        <w:rPr>
          <w:b/>
        </w:rPr>
      </w:pPr>
      <w:r>
        <w:rPr>
          <w:b/>
        </w:rPr>
        <w:t xml:space="preserve">To be considered, a proposal for the above position must be received on or before December </w:t>
      </w:r>
      <w:r>
        <w:rPr>
          <w:b/>
        </w:rPr>
        <w:t>12</w:t>
      </w:r>
      <w:r>
        <w:rPr>
          <w:b/>
        </w:rPr>
        <w:t>, 201</w:t>
      </w:r>
      <w:r>
        <w:rPr>
          <w:b/>
        </w:rPr>
        <w:t>8</w:t>
      </w:r>
      <w:bookmarkStart w:id="0" w:name="_GoBack"/>
      <w:bookmarkEnd w:id="0"/>
      <w:r>
        <w:rPr>
          <w:b/>
        </w:rPr>
        <w:t>, NO LATER THAN 10:00 A.M.  All submissions shall be: two paper copies and one electronic copy (CD or Diskette) in a sealed envelope</w:t>
      </w:r>
      <w:r w:rsidRPr="00986DF4">
        <w:rPr>
          <w:b/>
        </w:rPr>
        <w:t xml:space="preserve"> </w:t>
      </w:r>
      <w:r w:rsidRPr="00C406A5">
        <w:rPr>
          <w:b/>
        </w:rPr>
        <w:t>with “Submission of Qualifications / Proposals for [Name of Position]” marked on the outside</w:t>
      </w:r>
      <w:r>
        <w:rPr>
          <w:b/>
        </w:rPr>
        <w:t xml:space="preserve"> to: Susan M. Dydek, Township Clerk, 237 S. Pavilion Ave., Riverside, NJ 08075. </w:t>
      </w:r>
      <w:r w:rsidRPr="00C406A5">
        <w:rPr>
          <w:b/>
        </w:rPr>
        <w:t xml:space="preserve"> </w:t>
      </w:r>
    </w:p>
    <w:p w:rsidR="000F3A1F" w:rsidRDefault="000F3A1F" w:rsidP="000F3A1F"/>
    <w:p w:rsidR="000F3A1F" w:rsidRDefault="000F3A1F" w:rsidP="000F3A1F"/>
    <w:p w:rsidR="000F3A1F" w:rsidRDefault="000F3A1F" w:rsidP="000F3A1F"/>
    <w:p w:rsidR="00941E0C" w:rsidRDefault="00941E0C"/>
    <w:sectPr w:rsidR="00941E0C" w:rsidSect="008244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1F"/>
    <w:rsid w:val="000F3A1F"/>
    <w:rsid w:val="0094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B9C02-42AB-4B9F-83A2-8658734D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1</cp:revision>
  <dcterms:created xsi:type="dcterms:W3CDTF">2018-11-19T17:08:00Z</dcterms:created>
  <dcterms:modified xsi:type="dcterms:W3CDTF">2018-11-19T17:09:00Z</dcterms:modified>
</cp:coreProperties>
</file>